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PARA INSCRIPCIONES AL DOCTORADO EN INGENIERÍA: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Para poder inscribirse a la carrera de Doctorado en Ingeniería deberá ingresar en el siguiente link, el cual corresponde al </w:t>
      </w:r>
      <w:r>
        <w:rPr>
          <w:b/>
        </w:rPr>
        <w:t>Sistema de Gestión del Estudiante</w:t>
      </w:r>
      <w:r>
        <w:rPr/>
        <w:t xml:space="preserve"> (Sigest), e ir subiendo toda la documentación solicitada, la cual es la siguiente: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Textopreformateado"/>
        <w:bidi w:val="0"/>
        <w:spacing w:before="0" w:after="283"/>
        <w:jc w:val="start"/>
        <w:rPr>
          <w:color w:val="0051BA"/>
        </w:rPr>
      </w:pPr>
      <w:r>
        <w:rPr>
          <w:color w:val="0051BA"/>
        </w:rPr>
        <w:t>(LINK DE SIGEST PARA DOCTORADO)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Nota de solicitud de admisión a la carrera </w:t>
      </w:r>
      <w:r>
        <w:rPr/>
        <w:t>(debe estar firmada por alumno, director y co-director)</w:t>
      </w:r>
      <w:r>
        <w:rPr/>
        <w:t>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Formulario de admisión a la carrera.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Fotocopia del DNI legalizada por tribunales, escribano, o puede hacerse legalizar por el Secretario administrativo aquí en FICH, Gerardo Ambrosio.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Fotocopia del título de grado legalizada. Si es título de UNL </w:t>
      </w:r>
      <w:r>
        <w:rPr/>
        <w:t>no requiere legalización</w:t>
      </w:r>
      <w:r>
        <w:rPr/>
        <w:t xml:space="preserve">; Si es título de otra Universidad deberá ser legalizada por Rectorado </w:t>
      </w:r>
      <w:r>
        <w:rPr/>
        <w:t xml:space="preserve">a través del siguiente correo: </w:t>
      </w:r>
      <w:r>
        <w:rPr>
          <w:color w:val="0051BA"/>
        </w:rPr>
        <w:t>diplomas@rectorado.unl.edu.ar</w:t>
      </w:r>
      <w:r>
        <w:rPr>
          <w:color w:val="0051BA"/>
        </w:rPr>
        <w:t>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Certificado Analítico de la carrera de grado, firmado por alguna autoridad de dicha Universidad.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CV del alumno, CV de director y CV de codirector.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Constancia de CUIL.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1 foto 4x4.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Partida de nacimiento autenticada por Registro civil, con no más de 6 meses de antigüedad respecto a la fecha que figure en la nota de admisión.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 </w:t>
      </w:r>
      <w:r>
        <w:rPr/>
        <w:t>Recursos disponibles.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 </w:t>
      </w:r>
      <w:r>
        <w:rPr/>
        <w:t xml:space="preserve">Plan de cursos </w:t>
      </w:r>
      <w:r>
        <w:rPr/>
        <w:t>(debe estar firmado por director y co-director).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 </w:t>
      </w:r>
      <w:r>
        <w:rPr/>
        <w:t>Descripción de propuesta de tesis ó plan de tesis.</w:t>
      </w:r>
    </w:p>
    <w:p>
      <w:pPr>
        <w:pStyle w:val="BodyText"/>
        <w:bidi w:val="0"/>
        <w:spacing w:before="0" w:after="0"/>
        <w:jc w:val="start"/>
        <w:rPr/>
      </w:pPr>
      <w:r>
        <w:rPr/>
        <w:t>La documentación debe estar completa y legalizada para poder ser presentada en reunión de Comité de la carrera. Caso contrario, no puede ser evaluada para admisión.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Mono">
    <w:altName w:val="Courier New"/>
    <w:charset w:val="01" w:characterSet="utf-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AR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LibreOffice/7.6.2.1$Linux_X86_64 LibreOffice_project/56f7684011345957bbf33a7ee678afaf4d2ba333</Application>
  <AppVersion>15.0000</AppVersion>
  <Pages>1</Pages>
  <Words>237</Words>
  <Characters>1251</Characters>
  <CharactersWithSpaces>1463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2023-10-27T10:52:16Z</dcterms:created>
  <dc:creator/>
  <dc:description/>
  <dc:language>es-AR</dc:language>
  <cp:lastModifiedBy/>
  <dcterms:modified xsi:type="dcterms:W3CDTF">2023-10-27T11:17:24Z</dcterms:modified>
  <cp:revision>1</cp:revision>
  <dc:subject/>
  <dc:title/>
</cp:coreProperties>
</file>